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3088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Medical Care North America,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3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Ellen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Scordino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05/12/2014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Juanita R. Brooks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Fish &amp; Richardson P.C.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12390 El Camino Real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San Diego, CA 92130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(858) 678-5070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(858) 678-5099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brooks@fr.com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Bradley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Arant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Boult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Cummings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1819 Fifth Avenue North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Birmingham, AL 35203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(205) 521-8092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lhodge@babc.com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Tamara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Fraizer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M.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Melsheimer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Collora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 High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20th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Flr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02110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371-1005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(617) 371-1037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wkettlewell@collorallp.com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9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USA,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Maria R. Durant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Collora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 High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20th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Flr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02110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371-1000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371-1024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(617) 371-1037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mdurant@collorallp.com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/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Sara E. Silva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Collora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 High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20th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Flr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 xml:space="preserve">Boston, MA 02110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371-1000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(617) 371-1037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ssilva@collorallp.com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Ellen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Scordino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05/12/2014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Juanita R. Brooks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Kevin C. Newsom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116 S. 7th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Apt. 203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Philadelphia, PA 19106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(205) 521-8803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knewsom@babc.com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Tamara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Fraizer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M.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Melsheimer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Whitney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Reichel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Fish &amp; Richardson, P.C. (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Bos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Marina Park Drive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02210-1878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542-5070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(617) 542-8906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wreichel@fr.com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USA Marketing,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Maria R. Durant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Sara E. Silva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Ellen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Scordino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05/12/2014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James F. Bennett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Dowd Bennett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7733 Forsyth Blvd., St.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1410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63105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889-7300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jbennett@dowdbennett.com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Juanita R. Brooks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Kevin C. Newsom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Megan S.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Heinsz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Dowd Bennett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7733 Forsyth Blvd., St.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889-7300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mheinsz@dowdbennett.com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Tamara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Fraizer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M.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Melsheimer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Whitney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Reichel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9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USA Manufacturing,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Maria R. Durant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Sara E. Silva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Ellen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Scordino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05/12/2014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James F. Bennett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Juanita R. Brooks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Kevin C. Newsom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Megan S.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Heinsz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Tamara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Fraizer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M.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Melsheimer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Whitney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Reichel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Medical Care Holdings,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Maria R. Durant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Sara E. Silva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Ellen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Scordino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05/12/2014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Juanita R. Brooks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Kevin C. Newsom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Tamara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Fraizer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M.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Melsheimer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4254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5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Medical Care Management, AG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9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Conn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Rosenthol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Peisch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RFord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,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 Post Office Square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02109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(508) 997-0711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cstarkey@connkavanaugh.com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B. Cummings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Baker &amp; McKenzie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452 Fifth Avenue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10018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626-4100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(212) 310-1600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charles.b.cummings@bakernet.com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Jacob M. Kaplan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Baker &amp; McKenzie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452 Fifth Avenue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10018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891-3896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jacob.kaplan@bakermckenzie.com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F. </w:t>
                  </w:r>
                  <w:proofErr w:type="spellStart"/>
                  <w:proofErr w:type="gram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Conn,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, Rosenthal,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Peisch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&amp; Ford,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Ten Post Office Square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02109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(617) 482-8200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(617) 482-6444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jkavanaugh@ckrpf.com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Fresenius Medical Care AG &amp; Co.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KGaA</w:t>
                  </w:r>
                  <w:proofErr w:type="spellEnd"/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B. Cummings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Jacob M. Kaplan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F. </w:t>
                  </w:r>
                  <w:proofErr w:type="spellStart"/>
                  <w:proofErr w:type="gram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SE &amp; Co. KGAA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B. Cummings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Jacob M. Kaplan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F. </w:t>
                  </w:r>
                  <w:proofErr w:type="spellStart"/>
                  <w:proofErr w:type="gram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5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Management, AG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B. Cummings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Jacob M. Kaplan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F. </w:t>
                  </w:r>
                  <w:proofErr w:type="spellStart"/>
                  <w:proofErr w:type="gram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Walter L. Weisman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B. Cummings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Jacob M. Kaplan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F. </w:t>
                  </w:r>
                  <w:proofErr w:type="spellStart"/>
                  <w:proofErr w:type="gram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Kavanaugh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238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1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Renal Advantage,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Marilyn R. Moriarty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Lewis,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Brisbois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Bisgaard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&amp;Smith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1900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701 B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San Diego, CA 92101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(619) 233-1006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(619) 233-8627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marilyn.moriarty@lewisbrisbois.com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PRO HAC VICE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Kip J. Adams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Lewis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Brisbois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Bisgaard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&amp; Smith LLP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75 Arlington Street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500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Boston, MA 02116 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(857) 313-3919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kip.adams@lewisbrisbois.com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USA Sales,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793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Management SE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Carol A. Starkey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2655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Fresenius Medical Care Holdings, Inc. d/b/a Fresenius Medical Care North America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James F. Bennett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Leigh Anne Hodge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Maria R. Durant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Megan S.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Heinsz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Sara E. Silva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Whitney A.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Reichel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William H. </w:t>
                  </w:r>
                  <w:proofErr w:type="spellStart"/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Kettlewell</w:t>
                  </w:r>
                  <w:proofErr w:type="spellEnd"/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B57D07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57D07" w:rsidRPr="00B57D07" w:rsidRDefault="00B57D07" w:rsidP="00B57D07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81"/>
      </w:tblGrid>
      <w:tr w:rsidR="00B57D07" w:rsidRPr="00B57D07" w:rsidTr="00B57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6"/>
            </w:tblGrid>
            <w:tr w:rsidR="00B57D07" w:rsidRPr="00B57D0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B57D07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Dialysis Clinic, Inc.</w:t>
                  </w:r>
                </w:p>
              </w:tc>
            </w:tr>
            <w:tr w:rsidR="00B57D07" w:rsidRPr="00B57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D07" w:rsidRPr="00B57D07" w:rsidRDefault="00B57D07" w:rsidP="00B57D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57D07" w:rsidRPr="00B57D07" w:rsidRDefault="00B57D07" w:rsidP="00B57D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B4422" w:rsidRDefault="008B4422">
      <w:bookmarkStart w:id="0" w:name="_GoBack"/>
      <w:bookmarkEnd w:id="0"/>
    </w:p>
    <w:sectPr w:rsidR="008B4422" w:rsidSect="00F1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07"/>
    <w:rsid w:val="008B4422"/>
    <w:rsid w:val="008D58D0"/>
    <w:rsid w:val="00B57D07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C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7322</Characters>
  <Application>Microsoft Macintosh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Conrad</dc:creator>
  <cp:keywords/>
  <dc:description/>
  <cp:lastModifiedBy>Melissa Conrad</cp:lastModifiedBy>
  <cp:revision>1</cp:revision>
  <dcterms:created xsi:type="dcterms:W3CDTF">2014-08-11T02:36:00Z</dcterms:created>
  <dcterms:modified xsi:type="dcterms:W3CDTF">2014-08-11T02:36:00Z</dcterms:modified>
</cp:coreProperties>
</file>